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6 de março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1322</w:t>
      </w:r>
    </w:p>
    <w:p>
      <w:pPr>
        <w:pStyle w:val="BodyText"/>
        <w:spacing w:before="1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498538</wp:posOffset>
                </wp:positionH>
                <wp:positionV relativeFrom="paragraph">
                  <wp:posOffset>257972</wp:posOffset>
                </wp:positionV>
                <wp:extent cx="6559550" cy="95758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59550" cy="957580"/>
                          <a:chExt cx="6559550" cy="9575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55002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948055">
                                <a:moveTo>
                                  <a:pt x="0" y="0"/>
                                </a:moveTo>
                                <a:lnTo>
                                  <a:pt x="0" y="947801"/>
                                </a:lnTo>
                              </a:path>
                              <a:path w="6550025" h="948055">
                                <a:moveTo>
                                  <a:pt x="0" y="947801"/>
                                </a:moveTo>
                                <a:lnTo>
                                  <a:pt x="6550025" y="947801"/>
                                </a:lnTo>
                              </a:path>
                              <a:path w="6550025" h="948055">
                                <a:moveTo>
                                  <a:pt x="6550025" y="947801"/>
                                </a:moveTo>
                                <a:lnTo>
                                  <a:pt x="6550025" y="0"/>
                                </a:lnTo>
                              </a:path>
                              <a:path w="6550025" h="948055">
                                <a:moveTo>
                                  <a:pt x="655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3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9471" y="58489"/>
                            <a:ext cx="4116070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35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LEAN ANTÔNIO FERREIRA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ARAÚJO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66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PROCURADOR-GERAL DE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92" w:val="left" w:leader="none"/>
                                </w:tabs>
                                <w:spacing w:line="171" w:lineRule="exact" w:before="1"/>
                                <w:ind w:left="3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WALBER JOSÉ VALENTE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LIMA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  <w:t>SÉRGIO ROCHA CAVALCANTI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JUCÁ</w:t>
                              </w:r>
                            </w:p>
                            <w:p>
                              <w:pPr>
                                <w:tabs>
                                  <w:tab w:pos="4038" w:val="left" w:leader="none"/>
                                </w:tabs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Administrativo-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Institucional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Subprocurador-Geral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Judicial</w:t>
                              </w:r>
                            </w:p>
                            <w:p>
                              <w:pPr>
                                <w:spacing w:before="101"/>
                                <w:ind w:left="1364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EDUARDO TAVARES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MENDES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28357" y="775150"/>
                            <a:ext cx="16649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Corregedor-Geral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21086" y="387038"/>
                            <a:ext cx="212217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80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VALTER JOSÉ DE OMENA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ACIOLY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01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Recursal</w:t>
                              </w:r>
                            </w:p>
                            <w:p>
                              <w:pPr>
                                <w:spacing w:line="171" w:lineRule="exact" w:before="101"/>
                                <w:ind w:left="0" w:right="83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MAURÍCIO ANDRÉ BARROS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PITTA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0" w:right="83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Ouvidor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5001pt;margin-top:20.312782pt;width:516.5pt;height:75.4pt;mso-position-horizontal-relative:page;mso-position-vertical-relative:paragraph;z-index:-15727616;mso-wrap-distance-left:0;mso-wrap-distance-right:0" id="docshapegroup4" coordorigin="785,406" coordsize="10330,1508">
                <v:shape style="position:absolute;left:792;top:413;width:10315;height:1493" id="docshape5" coordorigin="793,414" coordsize="10315,1493" path="m793,414l793,1906m793,1906l11108,1906m11108,1906l11108,414m11108,414l793,414e" filled="false" stroked="true" strokeweight=".75pt" strokecolor="#00336a">
                  <v:path arrowok="t"/>
                  <v:stroke dashstyle="solid"/>
                </v:shape>
                <v:shape style="position:absolute;left:926;top:498;width:6482;height:1128" type="#_x0000_t202" id="docshape6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3566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LEAN ANTÔNIO FERREIRA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ARAÚJO</w:t>
                        </w:r>
                      </w:p>
                      <w:p>
                        <w:pPr>
                          <w:spacing w:line="171" w:lineRule="exact" w:before="0"/>
                          <w:ind w:left="3566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PROCURADOR-GERAL DE </w:t>
                        </w:r>
                        <w:r>
                          <w:rPr>
                            <w:spacing w:val="-2"/>
                            <w:sz w:val="15"/>
                          </w:rPr>
                          <w:t>JUSTIÇA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92" w:val="left" w:leader="none"/>
                          </w:tabs>
                          <w:spacing w:line="171" w:lineRule="exact" w:before="1"/>
                          <w:ind w:left="367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WALBER JOSÉ VALENTE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LIMA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  <w:t>SÉRGIO ROCHA CAVALCANTI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JUCÁ</w:t>
                        </w:r>
                      </w:p>
                      <w:p>
                        <w:pPr>
                          <w:tabs>
                            <w:tab w:pos="4038" w:val="left" w:leader="none"/>
                          </w:tabs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Administrativo-</w:t>
                        </w:r>
                        <w:r>
                          <w:rPr>
                            <w:spacing w:val="-2"/>
                            <w:sz w:val="15"/>
                          </w:rPr>
                          <w:t>Institucional</w:t>
                        </w:r>
                        <w:r>
                          <w:rPr>
                            <w:sz w:val="15"/>
                          </w:rPr>
                          <w:tab/>
                          <w:t>Subprocurador-Geral</w:t>
                        </w:r>
                        <w:r>
                          <w:rPr>
                            <w:spacing w:val="-2"/>
                            <w:sz w:val="15"/>
                          </w:rPr>
                          <w:t> Judicial</w:t>
                        </w:r>
                      </w:p>
                      <w:p>
                        <w:pPr>
                          <w:spacing w:before="101"/>
                          <w:ind w:left="1364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EDUARDO TAVARES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MENDES</w:t>
                        </w:r>
                      </w:p>
                    </w:txbxContent>
                  </v:textbox>
                  <w10:wrap type="none"/>
                </v:shape>
                <v:shape style="position:absolute;left:2089;top:1626;width:2622;height:168" type="#_x0000_t202" id="docshape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Corregedor-Geral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v:shape style="position:absolute;left:7275;top:1015;width:3342;height:779" type="#_x0000_t202" id="docshape8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801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VALTER JOSÉ DE OMENA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ACIOLY</w:t>
                        </w:r>
                      </w:p>
                      <w:p>
                        <w:pPr>
                          <w:spacing w:line="171" w:lineRule="exact" w:before="0"/>
                          <w:ind w:left="801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</w:t>
                        </w:r>
                        <w:r>
                          <w:rPr>
                            <w:spacing w:val="-2"/>
                            <w:sz w:val="15"/>
                          </w:rPr>
                          <w:t>Recursal</w:t>
                        </w:r>
                      </w:p>
                      <w:p>
                        <w:pPr>
                          <w:spacing w:line="171" w:lineRule="exact" w:before="101"/>
                          <w:ind w:left="0" w:right="839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MAURÍCIO ANDRÉ BARROS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PITTA</w:t>
                        </w:r>
                      </w:p>
                      <w:p>
                        <w:pPr>
                          <w:spacing w:line="171" w:lineRule="exact" w:before="0"/>
                          <w:ind w:left="0" w:right="83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Ouvidor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4086"/>
        <w:gridCol w:w="3172"/>
      </w:tblGrid>
      <w:tr>
        <w:trPr>
          <w:trHeight w:val="344" w:hRule="atLeast"/>
        </w:trPr>
        <w:tc>
          <w:tcPr>
            <w:tcW w:w="3057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303"/>
              <w:jc w:val="right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 w:right="1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25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984"/>
              <w:jc w:val="left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105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87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4086" w:type="dxa"/>
          </w:tcPr>
          <w:p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16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ind w:right="395"/>
              <w:jc w:val="right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4086" w:type="dxa"/>
          </w:tcPr>
          <w:p>
            <w:pPr>
              <w:pStyle w:val="TableParagraph"/>
              <w:ind w:left="160" w:right="1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252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36"/>
              <w:jc w:val="right"/>
              <w:rPr>
                <w:sz w:val="15"/>
              </w:rPr>
            </w:pPr>
            <w:r>
              <w:rPr>
                <w:sz w:val="15"/>
              </w:rPr>
              <w:t>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1293" w:right="710" w:hanging="196"/>
              <w:jc w:val="left"/>
              <w:rPr>
                <w:sz w:val="15"/>
              </w:rPr>
            </w:pPr>
            <w:r>
              <w:rPr>
                <w:sz w:val="15"/>
              </w:rPr>
              <w:t>Luiz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José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Gomes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Vasconcelos Sandra Malta Prata Lima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252"/>
              <w:rPr>
                <w:sz w:val="15"/>
              </w:rPr>
            </w:pPr>
            <w:r>
              <w:rPr>
                <w:sz w:val="15"/>
              </w:rPr>
              <w:t>Silvana de Almeida </w:t>
            </w:r>
            <w:r>
              <w:rPr>
                <w:spacing w:val="-2"/>
                <w:sz w:val="15"/>
              </w:rPr>
              <w:t>Abreu</w:t>
            </w:r>
          </w:p>
        </w:tc>
      </w:tr>
      <w:tr>
        <w:trPr>
          <w:trHeight w:val="75" w:hRule="atLeast"/>
        </w:trPr>
        <w:tc>
          <w:tcPr>
            <w:tcW w:w="3057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4086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3172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057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160" w:right="3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left="160" w:right="3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86" w:type="dxa"/>
          </w:tcPr>
          <w:p>
            <w:pPr>
              <w:pStyle w:val="TableParagraph"/>
              <w:spacing w:line="240" w:lineRule="auto" w:before="1"/>
              <w:ind w:left="160" w:right="3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57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876"/>
              <w:jc w:val="left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4086" w:type="dxa"/>
          </w:tcPr>
          <w:p>
            <w:pPr>
              <w:pStyle w:val="TableParagraph"/>
              <w:spacing w:line="153" w:lineRule="exact" w:before="85"/>
              <w:ind w:left="160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7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right="252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057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right="341"/>
              <w:jc w:val="right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4086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872" w:right="710" w:firstLine="329"/>
              <w:jc w:val="left"/>
              <w:rPr>
                <w:sz w:val="15"/>
              </w:rPr>
            </w:pPr>
            <w:r>
              <w:rPr>
                <w:sz w:val="15"/>
              </w:rPr>
              <w:t>Maurício André Barros Pitta Kícia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Oliveira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Cabral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Vasconcellos</w:t>
            </w:r>
          </w:p>
        </w:tc>
        <w:tc>
          <w:tcPr>
            <w:tcW w:w="317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right="25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209562</wp:posOffset>
                </wp:positionV>
                <wp:extent cx="39243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500977pt;width:309pt;height:.1pt;mso-position-horizontal-relative:page;mso-position-vertical-relative:paragraph;z-index:-15727104;mso-wrap-distance-left:0;mso-wrap-distance-right:0" id="docshape9" coordorigin="2860,330" coordsize="6180,0" path="m2860,330l9040,330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6592;mso-wrap-distance-left:0;mso-wrap-distance-right:0" id="docshape10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rPr>
          <w:rFonts w:ascii="Arial"/>
          <w:b/>
        </w:rPr>
      </w:pPr>
    </w:p>
    <w:p>
      <w:pPr>
        <w:pStyle w:val="BodyText"/>
        <w:ind w:left="234"/>
      </w:pPr>
      <w:r>
        <w:rPr/>
        <w:t>ATO PGJ Nº </w:t>
      </w:r>
      <w:r>
        <w:rPr>
          <w:spacing w:val="-2"/>
        </w:rPr>
        <w:t>11/2025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49" w:lineRule="auto" w:before="1"/>
        <w:ind w:left="234" w:right="230"/>
        <w:jc w:val="both"/>
      </w:pPr>
      <w:r>
        <w:rPr/>
        <w:t>Dispõe sobre a criação e o funcionamento do Coral do Ministério Público do Estado de Alagoas denominado “ Cantus Legis” e</w:t>
      </w:r>
      <w:r>
        <w:rPr>
          <w:spacing w:val="40"/>
        </w:rPr>
        <w:t> </w:t>
      </w:r>
      <w:r>
        <w:rPr/>
        <w:t>dá outras providências.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249" w:lineRule="auto"/>
        <w:ind w:left="234" w:right="231"/>
        <w:jc w:val="both"/>
      </w:pPr>
      <w:r>
        <w:rPr/>
        <w:t>A</w:t>
      </w:r>
      <w:r>
        <w:rPr>
          <w:spacing w:val="-1"/>
        </w:rPr>
        <w:t> </w:t>
      </w:r>
      <w:r>
        <w:rPr/>
        <w:t>PROCURADOR-GERAL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JUSTIÇA,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uso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atribuições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lhe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conferidas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9º,</w:t>
      </w:r>
      <w:r>
        <w:rPr>
          <w:spacing w:val="-1"/>
        </w:rPr>
        <w:t> </w:t>
      </w:r>
      <w:r>
        <w:rPr/>
        <w:t>I,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Complementar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15 de 22 de novembro de 1996;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234" w:right="231"/>
        <w:jc w:val="both"/>
      </w:pPr>
      <w:r>
        <w:rPr/>
        <w:t>CONSIDERANDO a que a criação do Coral é importante para o incentivo das ações voltadas à valorização das pessoas e à melhoria contínua do ambiente de trabalho;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27"/>
        <w:jc w:val="both"/>
      </w:pPr>
      <w:r>
        <w:rPr/>
        <w:t>CONSIDERANDO o desenvolvimento das potencialidades artísticas, culturais e pessoais de seus componentes e o caráter integrador e socializador do Coral, que constitui expressiva manifestação cultural no campo da música e contribui para a sociabilidade e a integração do quadro funcional, refletindo positivamente no ambiente de trabalho;</w:t>
      </w:r>
    </w:p>
    <w:p>
      <w:pPr>
        <w:pStyle w:val="BodyText"/>
        <w:spacing w:before="11"/>
      </w:pPr>
    </w:p>
    <w:p>
      <w:pPr>
        <w:pStyle w:val="BodyText"/>
        <w:spacing w:line="501" w:lineRule="auto"/>
        <w:ind w:left="234" w:right="1614"/>
      </w:pPr>
      <w:r>
        <w:rPr/>
        <w:t>CONSIDERANDO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importância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Coral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valorização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eventos</w:t>
      </w:r>
      <w:r>
        <w:rPr>
          <w:spacing w:val="-3"/>
        </w:rPr>
        <w:t> </w:t>
      </w:r>
      <w:r>
        <w:rPr/>
        <w:t>solenes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comemorativos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Instituição, </w:t>
      </w:r>
      <w:r>
        <w:rPr>
          <w:spacing w:val="-2"/>
        </w:rPr>
        <w:t>RESOLVE:</w:t>
      </w:r>
    </w:p>
    <w:p>
      <w:pPr>
        <w:pStyle w:val="BodyText"/>
        <w:spacing w:before="8"/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CAPÍTULO </w:t>
      </w:r>
      <w:r>
        <w:rPr>
          <w:spacing w:val="-10"/>
          <w:sz w:val="18"/>
        </w:rPr>
        <w:t>I</w:t>
      </w:r>
    </w:p>
    <w:p>
      <w:pPr>
        <w:pStyle w:val="BodyText"/>
        <w:spacing w:before="18"/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DA DENOMINAÇÃO E DOS </w:t>
      </w:r>
      <w:r>
        <w:rPr>
          <w:spacing w:val="-2"/>
          <w:sz w:val="18"/>
        </w:rPr>
        <w:t>OBJETIVOS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49" w:lineRule="auto"/>
        <w:ind w:left="234" w:right="229"/>
        <w:jc w:val="both"/>
      </w:pPr>
      <w:r>
        <w:rPr/>
        <w:t>Art. 1º O Coral do Ministério Público do Estado de Alagoas, denominado “ Cantus Legis”, tem como objetivo promover a integração</w:t>
      </w:r>
      <w:r>
        <w:rPr>
          <w:spacing w:val="13"/>
        </w:rPr>
        <w:t> </w:t>
      </w:r>
      <w:r>
        <w:rPr/>
        <w:t>entre</w:t>
      </w:r>
      <w:r>
        <w:rPr>
          <w:spacing w:val="13"/>
        </w:rPr>
        <w:t> </w:t>
      </w:r>
      <w:r>
        <w:rPr/>
        <w:t>procuradores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justiça,</w:t>
      </w:r>
      <w:r>
        <w:rPr>
          <w:spacing w:val="13"/>
        </w:rPr>
        <w:t> </w:t>
      </w:r>
      <w:r>
        <w:rPr/>
        <w:t>promotores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justiça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servidores</w:t>
      </w:r>
      <w:r>
        <w:rPr>
          <w:spacing w:val="13"/>
        </w:rPr>
        <w:t> </w:t>
      </w:r>
      <w:r>
        <w:rPr/>
        <w:t>ativos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inativos,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sensibilização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a</w:t>
      </w:r>
      <w:r>
        <w:rPr>
          <w:spacing w:val="13"/>
        </w:rPr>
        <w:t> </w:t>
      </w:r>
      <w:r>
        <w:rPr/>
        <w:t>valorização</w:t>
      </w:r>
    </w:p>
    <w:p>
      <w:pPr>
        <w:pStyle w:val="BodyText"/>
        <w:spacing w:after="0" w:line="249" w:lineRule="auto"/>
        <w:jc w:val="both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spacing w:before="94"/>
      </w:pPr>
    </w:p>
    <w:p>
      <w:pPr>
        <w:pStyle w:val="BodyText"/>
        <w:spacing w:line="249" w:lineRule="auto"/>
        <w:ind w:left="234"/>
      </w:pPr>
      <w:r>
        <w:rPr/>
        <w:t>pessoal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participantes,</w:t>
      </w:r>
      <w:r>
        <w:rPr>
          <w:spacing w:val="40"/>
        </w:rPr>
        <w:t> </w:t>
      </w:r>
      <w:r>
        <w:rPr/>
        <w:t>bem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estímulo</w:t>
      </w:r>
      <w:r>
        <w:rPr>
          <w:spacing w:val="40"/>
        </w:rPr>
        <w:t> </w:t>
      </w:r>
      <w:r>
        <w:rPr/>
        <w:t>à</w:t>
      </w:r>
      <w:r>
        <w:rPr>
          <w:spacing w:val="40"/>
        </w:rPr>
        <w:t> </w:t>
      </w:r>
      <w:r>
        <w:rPr/>
        <w:t>qualidade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vida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melhoria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ambiente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trabalho,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meio</w:t>
      </w:r>
      <w:r>
        <w:rPr>
          <w:spacing w:val="40"/>
        </w:rPr>
        <w:t> </w:t>
      </w:r>
      <w:r>
        <w:rPr/>
        <w:t>de manifestações musicais e de canto, relacionadas ao autocuidado e à saúde mental.</w:t>
      </w:r>
    </w:p>
    <w:p>
      <w:pPr>
        <w:pStyle w:val="BodyText"/>
        <w:spacing w:before="2"/>
        <w:ind w:left="234"/>
      </w:pPr>
      <w:r>
        <w:rPr/>
        <w:t>Art. 2º O Coral “Cantus Legis” tem como objetivos </w:t>
      </w:r>
      <w:r>
        <w:rPr>
          <w:spacing w:val="-2"/>
        </w:rPr>
        <w:t>específicos: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9" w:lineRule="auto" w:before="9" w:after="0"/>
        <w:ind w:left="234" w:right="229" w:firstLine="0"/>
        <w:jc w:val="left"/>
        <w:rPr>
          <w:sz w:val="18"/>
        </w:rPr>
      </w:pPr>
      <w:r>
        <w:rPr>
          <w:sz w:val="18"/>
        </w:rPr>
        <w:t>- valorizar os seus integrantes, estimulando o desenvolvimento de habilidades e a qualidade das atividades que desenvolvem na Instituição;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1" w:after="0"/>
        <w:ind w:left="384" w:right="0" w:hanging="150"/>
        <w:jc w:val="left"/>
        <w:rPr>
          <w:sz w:val="18"/>
        </w:rPr>
      </w:pPr>
      <w:r>
        <w:rPr>
          <w:sz w:val="18"/>
        </w:rPr>
        <w:t>- integrar a política de qualidade de vida no ambiente de </w:t>
      </w:r>
      <w:r>
        <w:rPr>
          <w:spacing w:val="-2"/>
          <w:sz w:val="18"/>
        </w:rPr>
        <w:t>trabalho;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9" w:lineRule="auto" w:before="9" w:after="0"/>
        <w:ind w:left="234" w:right="5689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representar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instituição</w:t>
      </w:r>
      <w:r>
        <w:rPr>
          <w:spacing w:val="-5"/>
          <w:sz w:val="18"/>
        </w:rPr>
        <w:t> </w:t>
      </w:r>
      <w:r>
        <w:rPr>
          <w:sz w:val="18"/>
        </w:rPr>
        <w:t>em</w:t>
      </w:r>
      <w:r>
        <w:rPr>
          <w:spacing w:val="-5"/>
          <w:sz w:val="18"/>
        </w:rPr>
        <w:t> </w:t>
      </w:r>
      <w:r>
        <w:rPr>
          <w:sz w:val="18"/>
        </w:rPr>
        <w:t>eventos</w:t>
      </w:r>
      <w:r>
        <w:rPr>
          <w:spacing w:val="-5"/>
          <w:sz w:val="18"/>
        </w:rPr>
        <w:t> </w:t>
      </w:r>
      <w:r>
        <w:rPr>
          <w:sz w:val="18"/>
        </w:rPr>
        <w:t>internos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z w:val="18"/>
        </w:rPr>
        <w:t>externos; IV- aperfeiçoar a política de gestão de pessoas.</w:t>
      </w:r>
    </w:p>
    <w:p>
      <w:pPr>
        <w:pStyle w:val="BodyText"/>
      </w:pPr>
    </w:p>
    <w:p>
      <w:pPr>
        <w:pStyle w:val="BodyText"/>
        <w:spacing w:before="20"/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CAPÍTULO </w:t>
      </w:r>
      <w:r>
        <w:rPr>
          <w:spacing w:val="-5"/>
          <w:sz w:val="18"/>
        </w:rPr>
        <w:t>II</w:t>
      </w:r>
    </w:p>
    <w:p>
      <w:pPr>
        <w:pStyle w:val="BodyText"/>
        <w:spacing w:before="18"/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DA COMPOSIÇÃO E DO </w:t>
      </w:r>
      <w:r>
        <w:rPr>
          <w:spacing w:val="-2"/>
          <w:sz w:val="18"/>
        </w:rPr>
        <w:t>INGRESSO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49" w:lineRule="auto"/>
        <w:ind w:left="234"/>
      </w:pPr>
      <w:r>
        <w:rPr/>
        <w:t>Art.</w:t>
      </w:r>
      <w:r>
        <w:rPr>
          <w:spacing w:val="28"/>
        </w:rPr>
        <w:t> </w:t>
      </w:r>
      <w:r>
        <w:rPr/>
        <w:t>3º</w:t>
      </w:r>
      <w:r>
        <w:rPr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/>
        <w:t>Coral</w:t>
      </w:r>
      <w:r>
        <w:rPr>
          <w:spacing w:val="28"/>
        </w:rPr>
        <w:t> </w:t>
      </w:r>
      <w:r>
        <w:rPr/>
        <w:t>“Cantus</w:t>
      </w:r>
      <w:r>
        <w:rPr>
          <w:spacing w:val="28"/>
        </w:rPr>
        <w:t> </w:t>
      </w:r>
      <w:r>
        <w:rPr/>
        <w:t>Legis”</w:t>
      </w:r>
      <w:r>
        <w:rPr>
          <w:spacing w:val="28"/>
        </w:rPr>
        <w:t> </w:t>
      </w:r>
      <w:r>
        <w:rPr/>
        <w:t>poderá</w:t>
      </w:r>
      <w:r>
        <w:rPr>
          <w:spacing w:val="28"/>
        </w:rPr>
        <w:t> </w:t>
      </w:r>
      <w:r>
        <w:rPr/>
        <w:t>ser</w:t>
      </w:r>
      <w:r>
        <w:rPr>
          <w:spacing w:val="28"/>
        </w:rPr>
        <w:t> </w:t>
      </w:r>
      <w:r>
        <w:rPr/>
        <w:t>integrado</w:t>
      </w:r>
      <w:r>
        <w:rPr>
          <w:spacing w:val="28"/>
        </w:rPr>
        <w:t> </w:t>
      </w:r>
      <w:r>
        <w:rPr/>
        <w:t>por</w:t>
      </w:r>
      <w:r>
        <w:rPr>
          <w:spacing w:val="28"/>
        </w:rPr>
        <w:t> </w:t>
      </w:r>
      <w:r>
        <w:rPr/>
        <w:t>membros</w:t>
      </w:r>
      <w:r>
        <w:rPr>
          <w:spacing w:val="28"/>
        </w:rPr>
        <w:t> </w:t>
      </w:r>
      <w:r>
        <w:rPr/>
        <w:t>e</w:t>
      </w:r>
      <w:r>
        <w:rPr>
          <w:spacing w:val="28"/>
        </w:rPr>
        <w:t> </w:t>
      </w:r>
      <w:r>
        <w:rPr/>
        <w:t>servidores,</w:t>
      </w:r>
      <w:r>
        <w:rPr>
          <w:spacing w:val="28"/>
        </w:rPr>
        <w:t> </w:t>
      </w:r>
      <w:r>
        <w:rPr/>
        <w:t>ativos</w:t>
      </w:r>
      <w:r>
        <w:rPr>
          <w:spacing w:val="28"/>
        </w:rPr>
        <w:t> </w:t>
      </w:r>
      <w:r>
        <w:rPr/>
        <w:t>e</w:t>
      </w:r>
      <w:r>
        <w:rPr>
          <w:spacing w:val="28"/>
        </w:rPr>
        <w:t> </w:t>
      </w:r>
      <w:r>
        <w:rPr/>
        <w:t>inativos,</w:t>
      </w:r>
      <w:r>
        <w:rPr>
          <w:spacing w:val="28"/>
        </w:rPr>
        <w:t> </w:t>
      </w:r>
      <w:r>
        <w:rPr/>
        <w:t>dentre</w:t>
      </w:r>
      <w:r>
        <w:rPr>
          <w:spacing w:val="28"/>
        </w:rPr>
        <w:t> </w:t>
      </w:r>
      <w:r>
        <w:rPr/>
        <w:t>vozes</w:t>
      </w:r>
      <w:r>
        <w:rPr>
          <w:spacing w:val="28"/>
        </w:rPr>
        <w:t> </w:t>
      </w:r>
      <w:r>
        <w:rPr/>
        <w:t>femininas</w:t>
      </w:r>
      <w:r>
        <w:rPr>
          <w:spacing w:val="28"/>
        </w:rPr>
        <w:t> </w:t>
      </w:r>
      <w:r>
        <w:rPr/>
        <w:t>e </w:t>
      </w:r>
      <w:r>
        <w:rPr>
          <w:spacing w:val="-2"/>
        </w:rPr>
        <w:t>masculinas.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/>
      </w:pPr>
      <w:r>
        <w:rPr/>
        <w:t>§1º</w:t>
      </w:r>
      <w:r>
        <w:rPr>
          <w:spacing w:val="18"/>
        </w:rPr>
        <w:t> </w:t>
      </w:r>
      <w:r>
        <w:rPr/>
        <w:t>O</w:t>
      </w:r>
      <w:r>
        <w:rPr>
          <w:spacing w:val="18"/>
        </w:rPr>
        <w:t> </w:t>
      </w:r>
      <w:r>
        <w:rPr/>
        <w:t>ingresso</w:t>
      </w:r>
      <w:r>
        <w:rPr>
          <w:spacing w:val="18"/>
        </w:rPr>
        <w:t> </w:t>
      </w:r>
      <w:r>
        <w:rPr/>
        <w:t>no</w:t>
      </w:r>
      <w:r>
        <w:rPr>
          <w:spacing w:val="18"/>
        </w:rPr>
        <w:t> </w:t>
      </w:r>
      <w:r>
        <w:rPr/>
        <w:t>Coral</w:t>
      </w:r>
      <w:r>
        <w:rPr>
          <w:spacing w:val="18"/>
        </w:rPr>
        <w:t> </w:t>
      </w:r>
      <w:r>
        <w:rPr/>
        <w:t>será</w:t>
      </w:r>
      <w:r>
        <w:rPr>
          <w:spacing w:val="18"/>
        </w:rPr>
        <w:t> </w:t>
      </w:r>
      <w:r>
        <w:rPr/>
        <w:t>realizado</w:t>
      </w:r>
      <w:r>
        <w:rPr>
          <w:spacing w:val="18"/>
        </w:rPr>
        <w:t> </w:t>
      </w:r>
      <w:r>
        <w:rPr/>
        <w:t>mediante</w:t>
      </w:r>
      <w:r>
        <w:rPr>
          <w:spacing w:val="18"/>
        </w:rPr>
        <w:t> </w:t>
      </w:r>
      <w:r>
        <w:rPr/>
        <w:t>avaliação</w:t>
      </w:r>
      <w:r>
        <w:rPr>
          <w:spacing w:val="18"/>
        </w:rPr>
        <w:t> </w:t>
      </w:r>
      <w:r>
        <w:rPr/>
        <w:t>das</w:t>
      </w:r>
      <w:r>
        <w:rPr>
          <w:spacing w:val="18"/>
        </w:rPr>
        <w:t> </w:t>
      </w:r>
      <w:r>
        <w:rPr/>
        <w:t>qualidades</w:t>
      </w:r>
      <w:r>
        <w:rPr>
          <w:spacing w:val="18"/>
        </w:rPr>
        <w:t> </w:t>
      </w:r>
      <w:r>
        <w:rPr/>
        <w:t>vocais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interessado,</w:t>
      </w:r>
      <w:r>
        <w:rPr>
          <w:spacing w:val="18"/>
        </w:rPr>
        <w:t> </w:t>
      </w:r>
      <w:r>
        <w:rPr/>
        <w:t>sob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responsabilidade</w:t>
      </w:r>
      <w:r>
        <w:rPr>
          <w:spacing w:val="18"/>
        </w:rPr>
        <w:t> </w:t>
      </w:r>
      <w:r>
        <w:rPr/>
        <w:t>do regente, que decidirá sobre o enquadramento em um dos naipes vocais.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/>
        <w:t>§2º Excepcionalmente, o Coral poderá contar com a participação de convidados com reconhecido </w:t>
      </w:r>
      <w:r>
        <w:rPr>
          <w:spacing w:val="-2"/>
        </w:rPr>
        <w:t>talento.</w:t>
      </w:r>
    </w:p>
    <w:p>
      <w:pPr>
        <w:pStyle w:val="BodyText"/>
        <w:spacing w:before="18"/>
      </w:pPr>
    </w:p>
    <w:p>
      <w:pPr>
        <w:pStyle w:val="BodyText"/>
        <w:ind w:left="234"/>
      </w:pPr>
      <w:r>
        <w:rPr/>
        <w:t>§3º A regência do grupo ficará a cargo de profissional </w:t>
      </w:r>
      <w:r>
        <w:rPr>
          <w:spacing w:val="-2"/>
        </w:rPr>
        <w:t>habilitado.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07"/>
      </w:pPr>
      <w:r>
        <w:rPr/>
        <w:t>Art.</w:t>
      </w:r>
      <w:r>
        <w:rPr>
          <w:spacing w:val="25"/>
        </w:rPr>
        <w:t> </w:t>
      </w:r>
      <w:r>
        <w:rPr/>
        <w:t>4º</w:t>
      </w:r>
      <w:r>
        <w:rPr>
          <w:spacing w:val="25"/>
        </w:rPr>
        <w:t> </w:t>
      </w:r>
      <w:r>
        <w:rPr/>
        <w:t>Deverão</w:t>
      </w:r>
      <w:r>
        <w:rPr>
          <w:spacing w:val="25"/>
        </w:rPr>
        <w:t> </w:t>
      </w:r>
      <w:r>
        <w:rPr/>
        <w:t>ser</w:t>
      </w:r>
      <w:r>
        <w:rPr>
          <w:spacing w:val="25"/>
        </w:rPr>
        <w:t> </w:t>
      </w:r>
      <w:r>
        <w:rPr/>
        <w:t>abertas</w:t>
      </w:r>
      <w:r>
        <w:rPr>
          <w:spacing w:val="25"/>
        </w:rPr>
        <w:t> </w:t>
      </w:r>
      <w:r>
        <w:rPr/>
        <w:t>inscrições</w:t>
      </w:r>
      <w:r>
        <w:rPr>
          <w:spacing w:val="25"/>
        </w:rPr>
        <w:t> </w:t>
      </w:r>
      <w:r>
        <w:rPr/>
        <w:t>para</w:t>
      </w:r>
      <w:r>
        <w:rPr>
          <w:spacing w:val="25"/>
        </w:rPr>
        <w:t> </w:t>
      </w:r>
      <w:r>
        <w:rPr/>
        <w:t>as</w:t>
      </w:r>
      <w:r>
        <w:rPr>
          <w:spacing w:val="25"/>
        </w:rPr>
        <w:t> </w:t>
      </w:r>
      <w:r>
        <w:rPr/>
        <w:t>avaliações</w:t>
      </w:r>
      <w:r>
        <w:rPr>
          <w:spacing w:val="25"/>
        </w:rPr>
        <w:t> </w:t>
      </w:r>
      <w:r>
        <w:rPr/>
        <w:t>vocais</w:t>
      </w:r>
      <w:r>
        <w:rPr>
          <w:spacing w:val="25"/>
        </w:rPr>
        <w:t> </w:t>
      </w:r>
      <w:r>
        <w:rPr/>
        <w:t>sempre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existirem</w:t>
      </w:r>
      <w:r>
        <w:rPr>
          <w:spacing w:val="25"/>
        </w:rPr>
        <w:t> </w:t>
      </w:r>
      <w:r>
        <w:rPr/>
        <w:t>vagas</w:t>
      </w:r>
      <w:r>
        <w:rPr>
          <w:spacing w:val="25"/>
        </w:rPr>
        <w:t> </w:t>
      </w:r>
      <w:r>
        <w:rPr/>
        <w:t>para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composição</w:t>
      </w:r>
      <w:r>
        <w:rPr>
          <w:spacing w:val="25"/>
        </w:rPr>
        <w:t> </w:t>
      </w:r>
      <w:r>
        <w:rPr/>
        <w:t>do</w:t>
      </w:r>
      <w:r>
        <w:rPr>
          <w:spacing w:val="25"/>
        </w:rPr>
        <w:t> </w:t>
      </w:r>
      <w:r>
        <w:rPr/>
        <w:t>grupo, direcionando-se, preferencialmente, para o naipe que não tiver com o número ideal de componentes.</w:t>
      </w:r>
    </w:p>
    <w:p>
      <w:pPr>
        <w:pStyle w:val="BodyText"/>
      </w:pPr>
    </w:p>
    <w:p>
      <w:pPr>
        <w:pStyle w:val="BodyText"/>
        <w:spacing w:before="19"/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CAPÍTULO </w:t>
      </w:r>
      <w:r>
        <w:rPr>
          <w:spacing w:val="-5"/>
          <w:sz w:val="18"/>
        </w:rPr>
        <w:t>III</w:t>
      </w:r>
    </w:p>
    <w:p>
      <w:pPr>
        <w:pStyle w:val="BodyText"/>
        <w:spacing w:before="18"/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DO </w:t>
      </w:r>
      <w:r>
        <w:rPr>
          <w:spacing w:val="-2"/>
          <w:sz w:val="18"/>
        </w:rPr>
        <w:t>FUNCIONAMENTO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49" w:lineRule="auto" w:before="1"/>
        <w:ind w:left="234" w:right="208"/>
        <w:jc w:val="both"/>
      </w:pPr>
      <w:r>
        <w:rPr/>
        <w:t>Art. 5º O Coral “Cantus Legis” desenvolverá suas atividades nas dependências do Ministério Público do Estado de Alagoas,</w:t>
      </w:r>
      <w:r>
        <w:rPr>
          <w:spacing w:val="40"/>
        </w:rPr>
        <w:t> </w:t>
      </w:r>
      <w:r>
        <w:rPr/>
        <w:t>salvo na ocorrência de fato superveniente, em dias úteis, sem prejuízo da carga horária de trabalho, preferencialmente às quintas-feiras no horário de 8h às 10h.</w:t>
      </w:r>
    </w:p>
    <w:p>
      <w:pPr>
        <w:pStyle w:val="BodyText"/>
        <w:spacing w:before="11"/>
      </w:pPr>
    </w:p>
    <w:p>
      <w:pPr>
        <w:pStyle w:val="BodyText"/>
        <w:ind w:left="234"/>
      </w:pPr>
      <w:r>
        <w:rPr/>
        <w:t>§1º Os ensaios e as apresentações do Coral obedecerão à programação previamente </w:t>
      </w:r>
      <w:r>
        <w:rPr>
          <w:spacing w:val="-2"/>
        </w:rPr>
        <w:t>estabelecida.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 w:right="229"/>
        <w:jc w:val="both"/>
      </w:pPr>
      <w:r>
        <w:rPr/>
        <w:t>§2º Os componentes do Coral, mediante credenciamento, terão livre acesso às instalações do Ministério Público do Estado de Alagoas para participar das atividades programadas.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234" w:right="230"/>
        <w:jc w:val="both"/>
      </w:pPr>
      <w:r>
        <w:rPr/>
        <w:t>Art. 6º Cada integrante do Coral “ Cantus Legis” deverá obter, no mínimo, 75% (setenta e cinco por cento) de frequência mensal nos ensaios.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8"/>
        <w:jc w:val="both"/>
      </w:pPr>
      <w:r>
        <w:rPr/>
        <w:t>§1º Será concedido 01 (um) dia de folga, como incentivo ao coralista que participar de apresentação do Coral “Cantus Legis” externamente , podendo haver acumulação de folgas para fruição no período de 12 (doze) meses, mediante requerimento do interessado, com a anuência da chefia imediata.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234" w:right="228"/>
        <w:jc w:val="both"/>
      </w:pPr>
      <w:r>
        <w:rPr/>
        <w:t>§2º A falta injustificada do coralista às apresentações, será causa impeditiva à concessão do benefício previsto no §1º deste </w:t>
      </w:r>
      <w:r>
        <w:rPr>
          <w:spacing w:val="-2"/>
        </w:rPr>
        <w:t>artigo.</w:t>
      </w:r>
    </w:p>
    <w:p>
      <w:pPr>
        <w:pStyle w:val="BodyText"/>
        <w:spacing w:before="10"/>
      </w:pPr>
    </w:p>
    <w:p>
      <w:pPr>
        <w:pStyle w:val="BodyText"/>
        <w:spacing w:line="501" w:lineRule="auto" w:before="1"/>
        <w:ind w:left="234" w:right="2198"/>
      </w:pPr>
      <w:r>
        <w:rPr/>
        <w:t>§3º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ausência</w:t>
      </w:r>
      <w:r>
        <w:rPr>
          <w:spacing w:val="-3"/>
        </w:rPr>
        <w:t> </w:t>
      </w:r>
      <w:r>
        <w:rPr/>
        <w:t>às</w:t>
      </w:r>
      <w:r>
        <w:rPr>
          <w:spacing w:val="-3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Coral</w:t>
      </w:r>
      <w:r>
        <w:rPr>
          <w:spacing w:val="-3"/>
        </w:rPr>
        <w:t> </w:t>
      </w:r>
      <w:r>
        <w:rPr/>
        <w:t>deverá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precedida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justificativa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antecedência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24h. Art. 7º O coralista que tiver interesse em desligar-se do Coral deverá manifestar-se por escrito.</w:t>
      </w:r>
    </w:p>
    <w:p>
      <w:pPr>
        <w:pStyle w:val="BodyText"/>
        <w:spacing w:line="249" w:lineRule="auto"/>
        <w:ind w:left="234" w:right="210"/>
        <w:jc w:val="both"/>
      </w:pPr>
      <w:r>
        <w:rPr/>
        <w:t>Art. 8º As solicitações de apresentação do Coral “ Cantus Legis” em eventos internos ou externos deverão ser agendadas com, no mínimo, 15 (quinze) dias de antecedência, e encaminhadas ao Procurador-Geral de Justiça, que decidirá após manifestação</w:t>
      </w:r>
    </w:p>
    <w:p>
      <w:pPr>
        <w:pStyle w:val="BodyText"/>
        <w:spacing w:after="0" w:line="249" w:lineRule="auto"/>
        <w:jc w:val="both"/>
        <w:sectPr>
          <w:headerReference w:type="default" r:id="rId7"/>
          <w:footerReference w:type="default" r:id="rId8"/>
          <w:pgSz w:w="11900" w:h="16840"/>
          <w:pgMar w:header="799" w:footer="725" w:top="2540" w:bottom="920" w:left="566" w:right="566"/>
        </w:sectPr>
      </w:pPr>
    </w:p>
    <w:p>
      <w:pPr>
        <w:pStyle w:val="BodyText"/>
        <w:spacing w:before="94"/>
      </w:pPr>
    </w:p>
    <w:p>
      <w:pPr>
        <w:pStyle w:val="BodyText"/>
        <w:ind w:left="234"/>
      </w:pPr>
      <w:r>
        <w:rPr/>
        <w:t>da Direção do </w:t>
      </w:r>
      <w:r>
        <w:rPr>
          <w:spacing w:val="-2"/>
        </w:rPr>
        <w:t>Coral.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CAPÍTULO </w:t>
      </w:r>
      <w:r>
        <w:rPr>
          <w:spacing w:val="-5"/>
          <w:sz w:val="18"/>
        </w:rPr>
        <w:t>IV</w:t>
      </w:r>
    </w:p>
    <w:p>
      <w:pPr>
        <w:pStyle w:val="BodyText"/>
        <w:spacing w:before="18"/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DAS </w:t>
      </w:r>
      <w:r>
        <w:rPr>
          <w:spacing w:val="-2"/>
          <w:sz w:val="18"/>
        </w:rPr>
        <w:t>ATRIBUIÇÕES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left="234"/>
      </w:pPr>
      <w:r>
        <w:rPr/>
        <w:t>Art. 9º Compete à Procuradoria-Geral de </w:t>
      </w:r>
      <w:r>
        <w:rPr>
          <w:spacing w:val="-2"/>
        </w:rPr>
        <w:t>Justiça: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2"/>
        </w:numPr>
        <w:tabs>
          <w:tab w:pos="338" w:val="left" w:leader="none"/>
        </w:tabs>
        <w:spacing w:line="249" w:lineRule="auto" w:before="0" w:after="0"/>
        <w:ind w:left="234" w:right="229" w:firstLine="0"/>
        <w:jc w:val="left"/>
        <w:rPr>
          <w:sz w:val="18"/>
        </w:rPr>
      </w:pPr>
      <w:r>
        <w:rPr>
          <w:sz w:val="18"/>
        </w:rPr>
        <w:t>- manter e difundir a atividade do Coral dentro da Instituição, como uma das ações voltadas à promoção da qualidade de vida no trabalho;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397" w:val="left" w:leader="none"/>
        </w:tabs>
        <w:spacing w:line="249" w:lineRule="auto" w:before="0" w:after="0"/>
        <w:ind w:left="234" w:right="228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22"/>
          <w:sz w:val="18"/>
        </w:rPr>
        <w:t> </w:t>
      </w:r>
      <w:r>
        <w:rPr>
          <w:sz w:val="18"/>
        </w:rPr>
        <w:t>garantir</w:t>
      </w:r>
      <w:r>
        <w:rPr>
          <w:spacing w:val="22"/>
          <w:sz w:val="18"/>
        </w:rPr>
        <w:t> </w:t>
      </w:r>
      <w:r>
        <w:rPr>
          <w:sz w:val="18"/>
        </w:rPr>
        <w:t>a</w:t>
      </w:r>
      <w:r>
        <w:rPr>
          <w:spacing w:val="22"/>
          <w:sz w:val="18"/>
        </w:rPr>
        <w:t> </w:t>
      </w:r>
      <w:r>
        <w:rPr>
          <w:sz w:val="18"/>
        </w:rPr>
        <w:t>participação</w:t>
      </w:r>
      <w:r>
        <w:rPr>
          <w:spacing w:val="22"/>
          <w:sz w:val="18"/>
        </w:rPr>
        <w:t> </w:t>
      </w:r>
      <w:r>
        <w:rPr>
          <w:sz w:val="18"/>
        </w:rPr>
        <w:t>efetiva</w:t>
      </w:r>
      <w:r>
        <w:rPr>
          <w:spacing w:val="22"/>
          <w:sz w:val="18"/>
        </w:rPr>
        <w:t> </w:t>
      </w:r>
      <w:r>
        <w:rPr>
          <w:sz w:val="18"/>
        </w:rPr>
        <w:t>dos</w:t>
      </w:r>
      <w:r>
        <w:rPr>
          <w:spacing w:val="22"/>
          <w:sz w:val="18"/>
        </w:rPr>
        <w:t> </w:t>
      </w:r>
      <w:r>
        <w:rPr>
          <w:sz w:val="18"/>
        </w:rPr>
        <w:t>coralistas,</w:t>
      </w:r>
      <w:r>
        <w:rPr>
          <w:spacing w:val="22"/>
          <w:sz w:val="18"/>
        </w:rPr>
        <w:t> </w:t>
      </w:r>
      <w:r>
        <w:rPr>
          <w:sz w:val="18"/>
        </w:rPr>
        <w:t>dispensando-os</w:t>
      </w:r>
      <w:r>
        <w:rPr>
          <w:spacing w:val="22"/>
          <w:sz w:val="18"/>
        </w:rPr>
        <w:t> </w:t>
      </w:r>
      <w:r>
        <w:rPr>
          <w:sz w:val="18"/>
        </w:rPr>
        <w:t>do</w:t>
      </w:r>
      <w:r>
        <w:rPr>
          <w:spacing w:val="22"/>
          <w:sz w:val="18"/>
        </w:rPr>
        <w:t> </w:t>
      </w:r>
      <w:r>
        <w:rPr>
          <w:sz w:val="18"/>
        </w:rPr>
        <w:t>expediente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trabalho</w:t>
      </w:r>
      <w:r>
        <w:rPr>
          <w:spacing w:val="22"/>
          <w:sz w:val="18"/>
        </w:rPr>
        <w:t> </w:t>
      </w:r>
      <w:r>
        <w:rPr>
          <w:sz w:val="18"/>
        </w:rPr>
        <w:t>nos</w:t>
      </w:r>
      <w:r>
        <w:rPr>
          <w:spacing w:val="22"/>
          <w:sz w:val="18"/>
        </w:rPr>
        <w:t> </w:t>
      </w:r>
      <w:r>
        <w:rPr>
          <w:sz w:val="18"/>
        </w:rPr>
        <w:t>horários</w:t>
      </w:r>
      <w:r>
        <w:rPr>
          <w:spacing w:val="22"/>
          <w:sz w:val="18"/>
        </w:rPr>
        <w:t> </w:t>
      </w:r>
      <w:r>
        <w:rPr>
          <w:sz w:val="18"/>
        </w:rPr>
        <w:t>em</w:t>
      </w:r>
      <w:r>
        <w:rPr>
          <w:spacing w:val="22"/>
          <w:sz w:val="18"/>
        </w:rPr>
        <w:t> </w:t>
      </w:r>
      <w:r>
        <w:rPr>
          <w:sz w:val="18"/>
        </w:rPr>
        <w:t>que</w:t>
      </w:r>
      <w:r>
        <w:rPr>
          <w:spacing w:val="22"/>
          <w:sz w:val="18"/>
        </w:rPr>
        <w:t> </w:t>
      </w:r>
      <w:r>
        <w:rPr>
          <w:sz w:val="18"/>
        </w:rPr>
        <w:t>tenham</w:t>
      </w:r>
      <w:r>
        <w:rPr>
          <w:spacing w:val="22"/>
          <w:sz w:val="18"/>
        </w:rPr>
        <w:t> </w:t>
      </w:r>
      <w:r>
        <w:rPr>
          <w:sz w:val="18"/>
        </w:rPr>
        <w:t>de participar de apresentações.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234"/>
      </w:pPr>
      <w:r>
        <w:rPr/>
        <w:t>Art. 10. A Direção do Coral terá a seguinte </w:t>
      </w:r>
      <w:r>
        <w:rPr>
          <w:spacing w:val="-2"/>
        </w:rPr>
        <w:t>composição: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1" w:after="0"/>
        <w:ind w:left="334" w:right="0" w:hanging="100"/>
        <w:jc w:val="left"/>
        <w:rPr>
          <w:sz w:val="18"/>
        </w:rPr>
      </w:pPr>
      <w:r>
        <w:rPr>
          <w:sz w:val="18"/>
        </w:rPr>
        <w:t>– Diretor, Subprocurador-Geral Administrativo-Institucional , ou outro membro designado pelo Procurador-Geral de </w:t>
      </w:r>
      <w:r>
        <w:rPr>
          <w:spacing w:val="-2"/>
          <w:sz w:val="18"/>
        </w:rPr>
        <w:t>Justiça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1" w:after="0"/>
        <w:ind w:left="384" w:right="0" w:hanging="150"/>
        <w:jc w:val="left"/>
        <w:rPr>
          <w:sz w:val="18"/>
        </w:rPr>
      </w:pPr>
      <w:r>
        <w:rPr>
          <w:sz w:val="18"/>
        </w:rPr>
        <w:t>- Coordenador, designado pelo Procurador-Geral de Justiça, dentre um dos membros </w:t>
      </w:r>
      <w:r>
        <w:rPr>
          <w:spacing w:val="-2"/>
          <w:sz w:val="18"/>
        </w:rPr>
        <w:t>coralistas;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1" w:after="0"/>
        <w:ind w:left="434" w:right="0" w:hanging="200"/>
        <w:jc w:val="left"/>
        <w:rPr>
          <w:sz w:val="18"/>
        </w:rPr>
      </w:pPr>
      <w:r>
        <w:rPr>
          <w:sz w:val="18"/>
        </w:rPr>
        <w:t>- Regente, com apoio de 01 (um) músico, e de 1 (um) preparador vocal quando </w:t>
      </w:r>
      <w:r>
        <w:rPr>
          <w:spacing w:val="-2"/>
          <w:sz w:val="18"/>
        </w:rPr>
        <w:t>necessário;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spacing w:before="1"/>
        <w:ind w:left="234"/>
      </w:pPr>
      <w:r>
        <w:rPr/>
        <w:t>Art. 11. Compete à Direção do </w:t>
      </w:r>
      <w:r>
        <w:rPr>
          <w:spacing w:val="-2"/>
        </w:rPr>
        <w:t>Coral: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- decidir sobre as datas, horários e locais em que serão realizadas as apresentações do </w:t>
      </w:r>
      <w:r>
        <w:rPr>
          <w:spacing w:val="-2"/>
          <w:sz w:val="18"/>
        </w:rPr>
        <w:t>Coral;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- incentivar, auxiliar e supervisionar o desenvolvimento do </w:t>
      </w:r>
      <w:r>
        <w:rPr>
          <w:spacing w:val="-2"/>
          <w:sz w:val="18"/>
        </w:rPr>
        <w:t>Coral.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434" w:val="left" w:leader="none"/>
        </w:tabs>
        <w:spacing w:line="240" w:lineRule="auto" w:before="0" w:after="0"/>
        <w:ind w:left="434" w:right="0" w:hanging="200"/>
        <w:jc w:val="left"/>
        <w:rPr>
          <w:sz w:val="18"/>
        </w:rPr>
      </w:pPr>
      <w:r>
        <w:rPr>
          <w:sz w:val="18"/>
        </w:rPr>
        <w:t>- viabilizar a participação do Coral em eventos institucionais internos e </w:t>
      </w:r>
      <w:r>
        <w:rPr>
          <w:spacing w:val="-2"/>
          <w:sz w:val="18"/>
        </w:rPr>
        <w:t>externos;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4"/>
        </w:numPr>
        <w:tabs>
          <w:tab w:pos="463" w:val="left" w:leader="none"/>
        </w:tabs>
        <w:spacing w:line="249" w:lineRule="auto" w:before="0" w:after="0"/>
        <w:ind w:left="234" w:right="229" w:firstLine="0"/>
        <w:jc w:val="left"/>
        <w:rPr>
          <w:sz w:val="18"/>
        </w:rPr>
      </w:pPr>
      <w:r>
        <w:rPr>
          <w:sz w:val="18"/>
        </w:rPr>
        <w:t>- promover a articulação com outras instituições visando à realização de intercâmbios relevantes à promoção e divulgação</w:t>
      </w:r>
      <w:r>
        <w:rPr>
          <w:spacing w:val="40"/>
          <w:sz w:val="18"/>
        </w:rPr>
        <w:t> </w:t>
      </w:r>
      <w:r>
        <w:rPr>
          <w:sz w:val="18"/>
        </w:rPr>
        <w:t>das atividades do Coral;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ind w:left="234"/>
      </w:pPr>
      <w:r>
        <w:rPr/>
        <w:t>§1º São atribuições do Coordenador do </w:t>
      </w:r>
      <w:r>
        <w:rPr>
          <w:spacing w:val="-2"/>
        </w:rPr>
        <w:t>Coral: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5"/>
        </w:numPr>
        <w:tabs>
          <w:tab w:pos="345" w:val="left" w:leader="none"/>
        </w:tabs>
        <w:spacing w:line="249" w:lineRule="auto" w:before="0" w:after="0"/>
        <w:ind w:left="234" w:right="228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19"/>
          <w:sz w:val="18"/>
        </w:rPr>
        <w:t> </w:t>
      </w:r>
      <w:r>
        <w:rPr>
          <w:sz w:val="18"/>
        </w:rPr>
        <w:t>coordenar</w:t>
      </w:r>
      <w:r>
        <w:rPr>
          <w:spacing w:val="19"/>
          <w:sz w:val="18"/>
        </w:rPr>
        <w:t> </w:t>
      </w:r>
      <w:r>
        <w:rPr>
          <w:sz w:val="18"/>
        </w:rPr>
        <w:t>as</w:t>
      </w:r>
      <w:r>
        <w:rPr>
          <w:spacing w:val="19"/>
          <w:sz w:val="18"/>
        </w:rPr>
        <w:t> </w:t>
      </w:r>
      <w:r>
        <w:rPr>
          <w:sz w:val="18"/>
        </w:rPr>
        <w:t>atividades</w:t>
      </w:r>
      <w:r>
        <w:rPr>
          <w:spacing w:val="19"/>
          <w:sz w:val="18"/>
        </w:rPr>
        <w:t> </w:t>
      </w:r>
      <w:r>
        <w:rPr>
          <w:sz w:val="18"/>
        </w:rPr>
        <w:t>do</w:t>
      </w:r>
      <w:r>
        <w:rPr>
          <w:spacing w:val="19"/>
          <w:sz w:val="18"/>
        </w:rPr>
        <w:t> </w:t>
      </w:r>
      <w:r>
        <w:rPr>
          <w:sz w:val="18"/>
        </w:rPr>
        <w:t>Coral</w:t>
      </w:r>
      <w:r>
        <w:rPr>
          <w:spacing w:val="19"/>
          <w:sz w:val="18"/>
        </w:rPr>
        <w:t> </w:t>
      </w:r>
      <w:r>
        <w:rPr>
          <w:sz w:val="18"/>
        </w:rPr>
        <w:t>do</w:t>
      </w:r>
      <w:r>
        <w:rPr>
          <w:spacing w:val="19"/>
          <w:sz w:val="18"/>
        </w:rPr>
        <w:t> </w:t>
      </w:r>
      <w:r>
        <w:rPr>
          <w:sz w:val="18"/>
        </w:rPr>
        <w:t>Ministério</w:t>
      </w:r>
      <w:r>
        <w:rPr>
          <w:spacing w:val="19"/>
          <w:sz w:val="18"/>
        </w:rPr>
        <w:t> </w:t>
      </w:r>
      <w:r>
        <w:rPr>
          <w:sz w:val="18"/>
        </w:rPr>
        <w:t>Público</w:t>
      </w:r>
      <w:r>
        <w:rPr>
          <w:spacing w:val="19"/>
          <w:sz w:val="18"/>
        </w:rPr>
        <w:t> </w:t>
      </w:r>
      <w:r>
        <w:rPr>
          <w:sz w:val="18"/>
        </w:rPr>
        <w:t>do</w:t>
      </w:r>
      <w:r>
        <w:rPr>
          <w:spacing w:val="19"/>
          <w:sz w:val="18"/>
        </w:rPr>
        <w:t> </w:t>
      </w:r>
      <w:r>
        <w:rPr>
          <w:sz w:val="18"/>
        </w:rPr>
        <w:t>Estado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Alagoas</w:t>
      </w:r>
      <w:r>
        <w:rPr>
          <w:spacing w:val="19"/>
          <w:sz w:val="18"/>
        </w:rPr>
        <w:t> </w:t>
      </w:r>
      <w:r>
        <w:rPr>
          <w:sz w:val="18"/>
        </w:rPr>
        <w:t>promovendo</w:t>
      </w:r>
      <w:r>
        <w:rPr>
          <w:spacing w:val="19"/>
          <w:sz w:val="18"/>
        </w:rPr>
        <w:t> </w:t>
      </w:r>
      <w:r>
        <w:rPr>
          <w:sz w:val="18"/>
        </w:rPr>
        <w:t>as</w:t>
      </w:r>
      <w:r>
        <w:rPr>
          <w:spacing w:val="19"/>
          <w:sz w:val="18"/>
        </w:rPr>
        <w:t> </w:t>
      </w:r>
      <w:r>
        <w:rPr>
          <w:sz w:val="18"/>
        </w:rPr>
        <w:t>medidas</w:t>
      </w:r>
      <w:r>
        <w:rPr>
          <w:spacing w:val="19"/>
          <w:sz w:val="18"/>
        </w:rPr>
        <w:t> </w:t>
      </w:r>
      <w:r>
        <w:rPr>
          <w:sz w:val="18"/>
        </w:rPr>
        <w:t>necessárias</w:t>
      </w:r>
      <w:r>
        <w:rPr>
          <w:spacing w:val="19"/>
          <w:sz w:val="18"/>
        </w:rPr>
        <w:t> </w:t>
      </w:r>
      <w:r>
        <w:rPr>
          <w:sz w:val="18"/>
        </w:rPr>
        <w:t>à</w:t>
      </w:r>
      <w:r>
        <w:rPr>
          <w:spacing w:val="19"/>
          <w:sz w:val="18"/>
        </w:rPr>
        <w:t> </w:t>
      </w:r>
      <w:r>
        <w:rPr>
          <w:sz w:val="18"/>
        </w:rPr>
        <w:t>sua </w:t>
      </w:r>
      <w:r>
        <w:rPr>
          <w:spacing w:val="-2"/>
          <w:sz w:val="18"/>
        </w:rPr>
        <w:t>atuação;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5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- promover a inscrição dos interessados em integrar o </w:t>
      </w:r>
      <w:r>
        <w:rPr>
          <w:spacing w:val="-2"/>
          <w:sz w:val="18"/>
        </w:rPr>
        <w:t>Coral;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5"/>
        </w:numPr>
        <w:tabs>
          <w:tab w:pos="434" w:val="left" w:leader="none"/>
        </w:tabs>
        <w:spacing w:line="240" w:lineRule="auto" w:before="0" w:after="0"/>
        <w:ind w:left="434" w:right="0" w:hanging="200"/>
        <w:jc w:val="left"/>
        <w:rPr>
          <w:sz w:val="18"/>
        </w:rPr>
      </w:pPr>
      <w:r>
        <w:rPr>
          <w:sz w:val="18"/>
        </w:rPr>
        <w:t>- promover, supervisionar e executar as atividades administrativas do </w:t>
      </w:r>
      <w:r>
        <w:rPr>
          <w:spacing w:val="-2"/>
          <w:sz w:val="18"/>
        </w:rPr>
        <w:t>Coral;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§2º São atribuições do </w:t>
      </w:r>
      <w:r>
        <w:rPr>
          <w:spacing w:val="-2"/>
        </w:rPr>
        <w:t>Regente: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6"/>
        </w:numPr>
        <w:tabs>
          <w:tab w:pos="358" w:val="left" w:leader="none"/>
        </w:tabs>
        <w:spacing w:line="249" w:lineRule="auto" w:before="0" w:after="0"/>
        <w:ind w:left="234" w:right="231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40"/>
          <w:sz w:val="18"/>
        </w:rPr>
        <w:t> </w:t>
      </w:r>
      <w:r>
        <w:rPr>
          <w:sz w:val="18"/>
        </w:rPr>
        <w:t>reger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Coral,</w:t>
      </w:r>
      <w:r>
        <w:rPr>
          <w:spacing w:val="40"/>
          <w:sz w:val="18"/>
        </w:rPr>
        <w:t> </w:t>
      </w:r>
      <w:r>
        <w:rPr>
          <w:sz w:val="18"/>
        </w:rPr>
        <w:t>observando</w:t>
      </w:r>
      <w:r>
        <w:rPr>
          <w:spacing w:val="40"/>
          <w:sz w:val="18"/>
        </w:rPr>
        <w:t> </w:t>
      </w:r>
      <w:r>
        <w:rPr>
          <w:sz w:val="18"/>
        </w:rPr>
        <w:t>as</w:t>
      </w:r>
      <w:r>
        <w:rPr>
          <w:spacing w:val="40"/>
          <w:sz w:val="18"/>
        </w:rPr>
        <w:t> </w:t>
      </w:r>
      <w:r>
        <w:rPr>
          <w:sz w:val="18"/>
        </w:rPr>
        <w:t>normas</w:t>
      </w:r>
      <w:r>
        <w:rPr>
          <w:spacing w:val="40"/>
          <w:sz w:val="18"/>
        </w:rPr>
        <w:t> </w:t>
      </w:r>
      <w:r>
        <w:rPr>
          <w:sz w:val="18"/>
        </w:rPr>
        <w:t>técnicas</w:t>
      </w:r>
      <w:r>
        <w:rPr>
          <w:spacing w:val="40"/>
          <w:sz w:val="18"/>
        </w:rPr>
        <w:t> </w:t>
      </w:r>
      <w:r>
        <w:rPr>
          <w:sz w:val="18"/>
        </w:rPr>
        <w:t>em</w:t>
      </w:r>
      <w:r>
        <w:rPr>
          <w:spacing w:val="40"/>
          <w:sz w:val="18"/>
        </w:rPr>
        <w:t> </w:t>
      </w:r>
      <w:r>
        <w:rPr>
          <w:sz w:val="18"/>
        </w:rPr>
        <w:t>vigor,</w:t>
      </w:r>
      <w:r>
        <w:rPr>
          <w:spacing w:val="40"/>
          <w:sz w:val="18"/>
        </w:rPr>
        <w:t> </w:t>
      </w:r>
      <w:r>
        <w:rPr>
          <w:sz w:val="18"/>
        </w:rPr>
        <w:t>em</w:t>
      </w:r>
      <w:r>
        <w:rPr>
          <w:spacing w:val="40"/>
          <w:sz w:val="18"/>
        </w:rPr>
        <w:t> </w:t>
      </w:r>
      <w:r>
        <w:rPr>
          <w:sz w:val="18"/>
        </w:rPr>
        <w:t>suas</w:t>
      </w:r>
      <w:r>
        <w:rPr>
          <w:spacing w:val="40"/>
          <w:sz w:val="18"/>
        </w:rPr>
        <w:t> </w:t>
      </w:r>
      <w:r>
        <w:rPr>
          <w:sz w:val="18"/>
        </w:rPr>
        <w:t>apresentações</w:t>
      </w:r>
      <w:r>
        <w:rPr>
          <w:spacing w:val="40"/>
          <w:sz w:val="18"/>
        </w:rPr>
        <w:t> </w:t>
      </w:r>
      <w:r>
        <w:rPr>
          <w:sz w:val="18"/>
        </w:rPr>
        <w:t>internas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externas,</w:t>
      </w:r>
      <w:r>
        <w:rPr>
          <w:spacing w:val="40"/>
          <w:sz w:val="18"/>
        </w:rPr>
        <w:t> </w:t>
      </w:r>
      <w:r>
        <w:rPr>
          <w:sz w:val="18"/>
        </w:rPr>
        <w:t>observando</w:t>
      </w:r>
      <w:r>
        <w:rPr>
          <w:spacing w:val="40"/>
          <w:sz w:val="18"/>
        </w:rPr>
        <w:t> </w:t>
      </w:r>
      <w:r>
        <w:rPr>
          <w:sz w:val="18"/>
        </w:rPr>
        <w:t>o calendário previamente estabelecido pela Direção;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6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- selecionar os componentes do </w:t>
      </w:r>
      <w:r>
        <w:rPr>
          <w:spacing w:val="-2"/>
          <w:sz w:val="18"/>
        </w:rPr>
        <w:t>Coral;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6"/>
        </w:numPr>
        <w:tabs>
          <w:tab w:pos="434" w:val="left" w:leader="none"/>
        </w:tabs>
        <w:spacing w:line="240" w:lineRule="auto" w:before="1" w:after="0"/>
        <w:ind w:left="434" w:right="0" w:hanging="200"/>
        <w:jc w:val="left"/>
        <w:rPr>
          <w:sz w:val="18"/>
        </w:rPr>
      </w:pPr>
      <w:r>
        <w:rPr>
          <w:sz w:val="18"/>
        </w:rPr>
        <w:t>- realizar os ensaios com o grupo, escolhendo e trabalhando repertório de música compatível com as </w:t>
      </w:r>
      <w:r>
        <w:rPr>
          <w:spacing w:val="-2"/>
          <w:sz w:val="18"/>
        </w:rPr>
        <w:t>apresentações;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1900" w:h="16840"/>
          <w:pgMar w:header="799" w:footer="725" w:top="2540" w:bottom="920" w:left="566" w:right="566"/>
        </w:sectPr>
      </w:pPr>
    </w:p>
    <w:p>
      <w:pPr>
        <w:pStyle w:val="BodyText"/>
      </w:pPr>
    </w:p>
    <w:p>
      <w:pPr>
        <w:pStyle w:val="BodyText"/>
        <w:spacing w:before="103"/>
      </w:pPr>
    </w:p>
    <w:p>
      <w:pPr>
        <w:pStyle w:val="ListParagraph"/>
        <w:numPr>
          <w:ilvl w:val="0"/>
          <w:numId w:val="6"/>
        </w:numPr>
        <w:tabs>
          <w:tab w:pos="482" w:val="left" w:leader="none"/>
        </w:tabs>
        <w:spacing w:line="249" w:lineRule="auto" w:before="0" w:after="0"/>
        <w:ind w:left="234" w:right="225" w:firstLine="0"/>
        <w:jc w:val="left"/>
        <w:rPr>
          <w:sz w:val="18"/>
        </w:rPr>
      </w:pPr>
      <w:r>
        <w:rPr>
          <w:sz w:val="18"/>
        </w:rPr>
        <w:t>–</w:t>
      </w:r>
      <w:r>
        <w:rPr>
          <w:spacing w:val="40"/>
          <w:sz w:val="18"/>
        </w:rPr>
        <w:t> </w:t>
      </w:r>
      <w:r>
        <w:rPr>
          <w:sz w:val="18"/>
        </w:rPr>
        <w:t>comunicar</w:t>
      </w:r>
      <w:r>
        <w:rPr>
          <w:spacing w:val="40"/>
          <w:sz w:val="18"/>
        </w:rPr>
        <w:t> </w:t>
      </w:r>
      <w:r>
        <w:rPr>
          <w:sz w:val="18"/>
        </w:rPr>
        <w:t>ao</w:t>
      </w:r>
      <w:r>
        <w:rPr>
          <w:spacing w:val="40"/>
          <w:sz w:val="18"/>
        </w:rPr>
        <w:t> </w:t>
      </w:r>
      <w:r>
        <w:rPr>
          <w:sz w:val="18"/>
        </w:rPr>
        <w:t>Coordenador</w:t>
      </w:r>
      <w:r>
        <w:rPr>
          <w:spacing w:val="40"/>
          <w:sz w:val="18"/>
        </w:rPr>
        <w:t> </w:t>
      </w:r>
      <w:r>
        <w:rPr>
          <w:sz w:val="18"/>
        </w:rPr>
        <w:t>do</w:t>
      </w:r>
      <w:r>
        <w:rPr>
          <w:spacing w:val="40"/>
          <w:sz w:val="18"/>
        </w:rPr>
        <w:t> </w:t>
      </w:r>
      <w:r>
        <w:rPr>
          <w:sz w:val="18"/>
        </w:rPr>
        <w:t>Coral,</w:t>
      </w:r>
      <w:r>
        <w:rPr>
          <w:spacing w:val="40"/>
          <w:sz w:val="18"/>
        </w:rPr>
        <w:t> </w:t>
      </w:r>
      <w:r>
        <w:rPr>
          <w:sz w:val="18"/>
        </w:rPr>
        <w:t>com</w:t>
      </w:r>
      <w:r>
        <w:rPr>
          <w:spacing w:val="40"/>
          <w:sz w:val="18"/>
        </w:rPr>
        <w:t> </w:t>
      </w:r>
      <w:r>
        <w:rPr>
          <w:sz w:val="18"/>
        </w:rPr>
        <w:t>antecedência</w:t>
      </w:r>
      <w:r>
        <w:rPr>
          <w:spacing w:val="40"/>
          <w:sz w:val="18"/>
        </w:rPr>
        <w:t> </w:t>
      </w:r>
      <w:r>
        <w:rPr>
          <w:sz w:val="18"/>
        </w:rPr>
        <w:t>mínima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24</w:t>
      </w:r>
      <w:r>
        <w:rPr>
          <w:spacing w:val="40"/>
          <w:sz w:val="18"/>
        </w:rPr>
        <w:t> </w:t>
      </w:r>
      <w:r>
        <w:rPr>
          <w:sz w:val="18"/>
        </w:rPr>
        <w:t>(vinte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quatro)</w:t>
      </w:r>
      <w:r>
        <w:rPr>
          <w:spacing w:val="40"/>
          <w:sz w:val="18"/>
        </w:rPr>
        <w:t> </w:t>
      </w:r>
      <w:r>
        <w:rPr>
          <w:sz w:val="18"/>
        </w:rPr>
        <w:t>horas,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impossibilidade</w:t>
      </w:r>
      <w:r>
        <w:rPr>
          <w:spacing w:val="40"/>
          <w:sz w:val="18"/>
        </w:rPr>
        <w:t> </w:t>
      </w:r>
      <w:r>
        <w:rPr>
          <w:sz w:val="18"/>
        </w:rPr>
        <w:t>de realização do ensaio, e proceder a reposição posteriormente.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ind w:left="234"/>
      </w:pPr>
      <w:r>
        <w:rPr/>
        <w:t>Art. 12. São atribuições dos componentes do Coral “ Cantus </w:t>
      </w:r>
      <w:r>
        <w:rPr>
          <w:spacing w:val="-2"/>
        </w:rPr>
        <w:t>Legis”: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7"/>
        </w:numPr>
        <w:tabs>
          <w:tab w:pos="334" w:val="left" w:leader="none"/>
        </w:tabs>
        <w:spacing w:line="240" w:lineRule="auto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- participar, de forma ativa, dos ensaios e apresentações do </w:t>
      </w:r>
      <w:r>
        <w:rPr>
          <w:spacing w:val="-2"/>
          <w:sz w:val="18"/>
        </w:rPr>
        <w:t>Coral;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7"/>
        </w:numPr>
        <w:tabs>
          <w:tab w:pos="384" w:val="left" w:leader="none"/>
        </w:tabs>
        <w:spacing w:line="240" w:lineRule="auto" w:before="0" w:after="0"/>
        <w:ind w:left="384" w:right="0" w:hanging="150"/>
        <w:jc w:val="left"/>
        <w:rPr>
          <w:sz w:val="18"/>
        </w:rPr>
      </w:pPr>
      <w:r>
        <w:rPr>
          <w:sz w:val="18"/>
        </w:rPr>
        <w:t>- representar com dignidade a Instituição nas apresentações do Coral, trajando o uniforme previamente </w:t>
      </w:r>
      <w:r>
        <w:rPr>
          <w:spacing w:val="-2"/>
          <w:sz w:val="18"/>
        </w:rPr>
        <w:t>definido;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7"/>
        </w:numPr>
        <w:tabs>
          <w:tab w:pos="434" w:val="left" w:leader="none"/>
        </w:tabs>
        <w:spacing w:line="240" w:lineRule="auto" w:before="0" w:after="0"/>
        <w:ind w:left="434" w:right="0" w:hanging="200"/>
        <w:jc w:val="left"/>
        <w:rPr>
          <w:sz w:val="18"/>
        </w:rPr>
      </w:pPr>
      <w:r>
        <w:rPr>
          <w:sz w:val="18"/>
        </w:rPr>
        <w:t>- estudar o repertório a ser executado de forma a assegurar a qualidade aceitável nos ensaios e </w:t>
      </w:r>
      <w:r>
        <w:rPr>
          <w:spacing w:val="-2"/>
          <w:sz w:val="18"/>
        </w:rPr>
        <w:t>apresentações;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7"/>
        </w:numPr>
        <w:tabs>
          <w:tab w:pos="454" w:val="left" w:leader="none"/>
        </w:tabs>
        <w:spacing w:line="240" w:lineRule="auto" w:before="0" w:after="0"/>
        <w:ind w:left="454" w:right="0" w:hanging="220"/>
        <w:jc w:val="left"/>
        <w:rPr>
          <w:sz w:val="18"/>
        </w:rPr>
      </w:pPr>
      <w:r>
        <w:rPr>
          <w:sz w:val="18"/>
        </w:rPr>
        <w:t>- frequentar os ensaios e as apresentações do Coral, observando a disciplina </w:t>
      </w:r>
      <w:r>
        <w:rPr>
          <w:spacing w:val="-2"/>
          <w:sz w:val="18"/>
        </w:rPr>
        <w:t>estabelecida;</w:t>
      </w:r>
    </w:p>
    <w:p>
      <w:pPr>
        <w:pStyle w:val="ListParagraph"/>
        <w:numPr>
          <w:ilvl w:val="0"/>
          <w:numId w:val="7"/>
        </w:numPr>
        <w:tabs>
          <w:tab w:pos="404" w:val="left" w:leader="none"/>
        </w:tabs>
        <w:spacing w:line="240" w:lineRule="auto" w:before="9" w:after="0"/>
        <w:ind w:left="404" w:right="0" w:hanging="170"/>
        <w:jc w:val="left"/>
        <w:rPr>
          <w:sz w:val="18"/>
        </w:rPr>
      </w:pPr>
      <w:r>
        <w:rPr>
          <w:sz w:val="18"/>
        </w:rPr>
        <w:t>- firmar termo de compromisso com o Coral “ Cantus Legis”, que deverá ser entregue ao Coordenador do </w:t>
      </w:r>
      <w:r>
        <w:rPr>
          <w:spacing w:val="-2"/>
          <w:sz w:val="18"/>
        </w:rPr>
        <w:t>Coral;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7"/>
        </w:numPr>
        <w:tabs>
          <w:tab w:pos="455" w:val="left" w:leader="none"/>
        </w:tabs>
        <w:spacing w:line="249" w:lineRule="auto" w:before="0" w:after="0"/>
        <w:ind w:left="234" w:right="230" w:firstLine="0"/>
        <w:jc w:val="left"/>
        <w:rPr>
          <w:sz w:val="18"/>
        </w:rPr>
      </w:pPr>
      <w:r>
        <w:rPr>
          <w:sz w:val="18"/>
        </w:rPr>
        <w:t>- participar, assídua e pontualmente aos ensaios, salvo quando as ausências forem autorizadas pelo regente ou devidamente justificadas, bem como no caso de apresentações;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7"/>
        </w:numPr>
        <w:tabs>
          <w:tab w:pos="504" w:val="left" w:leader="none"/>
        </w:tabs>
        <w:spacing w:line="240" w:lineRule="auto" w:before="0" w:after="0"/>
        <w:ind w:left="504" w:right="0" w:hanging="270"/>
        <w:jc w:val="left"/>
        <w:rPr>
          <w:sz w:val="18"/>
        </w:rPr>
      </w:pPr>
      <w:r>
        <w:rPr>
          <w:sz w:val="18"/>
        </w:rPr>
        <w:t>- zelar por todo o material disponibilizado, devolvendo-o após as apresentações e na hipótese de </w:t>
      </w:r>
      <w:r>
        <w:rPr>
          <w:spacing w:val="-2"/>
          <w:sz w:val="18"/>
        </w:rPr>
        <w:t>desligamento;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7"/>
        </w:numPr>
        <w:tabs>
          <w:tab w:pos="554" w:val="left" w:leader="none"/>
        </w:tabs>
        <w:spacing w:line="240" w:lineRule="auto" w:before="1" w:after="0"/>
        <w:ind w:left="554" w:right="0" w:hanging="320"/>
        <w:jc w:val="left"/>
        <w:rPr>
          <w:sz w:val="18"/>
        </w:rPr>
      </w:pPr>
      <w:r>
        <w:rPr>
          <w:sz w:val="18"/>
        </w:rPr>
        <w:t>- indenizar o dano ou extravio injustificado do material que estiver sob sua </w:t>
      </w:r>
      <w:r>
        <w:rPr>
          <w:spacing w:val="-2"/>
          <w:sz w:val="18"/>
        </w:rPr>
        <w:t>guarda.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spacing w:before="1"/>
        <w:ind w:left="234" w:right="0" w:firstLine="0"/>
        <w:jc w:val="left"/>
        <w:rPr>
          <w:sz w:val="18"/>
        </w:rPr>
      </w:pPr>
      <w:r>
        <w:rPr>
          <w:sz w:val="18"/>
        </w:rPr>
        <w:t>CAPÍTULO </w:t>
      </w:r>
      <w:r>
        <w:rPr>
          <w:spacing w:val="-10"/>
          <w:sz w:val="18"/>
        </w:rPr>
        <w:t>V</w:t>
      </w:r>
    </w:p>
    <w:p>
      <w:pPr>
        <w:pStyle w:val="BodyText"/>
        <w:spacing w:before="17"/>
      </w:pPr>
    </w:p>
    <w:p>
      <w:pPr>
        <w:spacing w:before="1"/>
        <w:ind w:left="234" w:right="0" w:firstLine="0"/>
        <w:jc w:val="left"/>
        <w:rPr>
          <w:sz w:val="18"/>
        </w:rPr>
      </w:pPr>
      <w:r>
        <w:rPr>
          <w:sz w:val="18"/>
        </w:rPr>
        <w:t>DOS DIREITOS DO </w:t>
      </w:r>
      <w:r>
        <w:rPr>
          <w:spacing w:val="-2"/>
          <w:sz w:val="18"/>
        </w:rPr>
        <w:t>CORALISTA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spacing w:line="249" w:lineRule="auto" w:before="1"/>
        <w:ind w:left="234"/>
      </w:pPr>
      <w:r>
        <w:rPr/>
        <w:t>Art.</w:t>
      </w:r>
      <w:r>
        <w:rPr>
          <w:spacing w:val="40"/>
        </w:rPr>
        <w:t> </w:t>
      </w:r>
      <w:r>
        <w:rPr/>
        <w:t>13.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atividades</w:t>
      </w:r>
      <w:r>
        <w:rPr>
          <w:spacing w:val="40"/>
        </w:rPr>
        <w:t> </w:t>
      </w:r>
      <w:r>
        <w:rPr/>
        <w:t>desenvolvidas</w:t>
      </w:r>
      <w:r>
        <w:rPr>
          <w:spacing w:val="40"/>
        </w:rPr>
        <w:t> </w:t>
      </w:r>
      <w:r>
        <w:rPr/>
        <w:t>pelo</w:t>
      </w:r>
      <w:r>
        <w:rPr>
          <w:spacing w:val="40"/>
        </w:rPr>
        <w:t> </w:t>
      </w:r>
      <w:r>
        <w:rPr/>
        <w:t>Coral</w:t>
      </w:r>
      <w:r>
        <w:rPr>
          <w:spacing w:val="40"/>
        </w:rPr>
        <w:t> </w:t>
      </w:r>
      <w:r>
        <w:rPr/>
        <w:t>são</w:t>
      </w:r>
      <w:r>
        <w:rPr>
          <w:spacing w:val="40"/>
        </w:rPr>
        <w:t> </w:t>
      </w:r>
      <w:r>
        <w:rPr/>
        <w:t>consideradas</w:t>
      </w:r>
      <w:r>
        <w:rPr>
          <w:spacing w:val="40"/>
        </w:rPr>
        <w:t> </w:t>
      </w:r>
      <w:r>
        <w:rPr/>
        <w:t>relevantes</w:t>
      </w:r>
      <w:r>
        <w:rPr>
          <w:spacing w:val="40"/>
        </w:rPr>
        <w:t> </w:t>
      </w:r>
      <w:r>
        <w:rPr/>
        <w:t>ficando</w:t>
      </w:r>
      <w:r>
        <w:rPr>
          <w:spacing w:val="40"/>
        </w:rPr>
        <w:t> </w:t>
      </w:r>
      <w:r>
        <w:rPr/>
        <w:t>seus</w:t>
      </w:r>
      <w:r>
        <w:rPr>
          <w:spacing w:val="40"/>
        </w:rPr>
        <w:t> </w:t>
      </w:r>
      <w:r>
        <w:rPr/>
        <w:t>integrantes</w:t>
      </w:r>
      <w:r>
        <w:rPr>
          <w:spacing w:val="40"/>
        </w:rPr>
        <w:t> </w:t>
      </w:r>
      <w:r>
        <w:rPr/>
        <w:t>dispensados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expediente nos horários em que tenham de participar de apresentações,.</w:t>
      </w:r>
    </w:p>
    <w:p>
      <w:pPr>
        <w:pStyle w:val="BodyText"/>
        <w:spacing w:before="10"/>
      </w:pPr>
    </w:p>
    <w:p>
      <w:pPr>
        <w:pStyle w:val="BodyText"/>
        <w:spacing w:line="501" w:lineRule="auto"/>
        <w:ind w:left="234" w:right="1614"/>
      </w:pPr>
      <w:r>
        <w:rPr/>
        <w:t>Parágrafo</w:t>
      </w:r>
      <w:r>
        <w:rPr>
          <w:spacing w:val="-3"/>
        </w:rPr>
        <w:t> </w:t>
      </w:r>
      <w:r>
        <w:rPr/>
        <w:t>Único.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integrantes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Coral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fazem</w:t>
      </w:r>
      <w:r>
        <w:rPr>
          <w:spacing w:val="-3"/>
        </w:rPr>
        <w:t> </w:t>
      </w:r>
      <w:r>
        <w:rPr/>
        <w:t>jus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adicional</w:t>
      </w:r>
      <w:r>
        <w:rPr>
          <w:spacing w:val="-3"/>
        </w:rPr>
        <w:t> </w:t>
      </w:r>
      <w:r>
        <w:rPr/>
        <w:t>remuneratório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razão</w:t>
      </w:r>
      <w:r>
        <w:rPr>
          <w:spacing w:val="-3"/>
        </w:rPr>
        <w:t> </w:t>
      </w:r>
      <w:r>
        <w:rPr/>
        <w:t>dessa</w:t>
      </w:r>
      <w:r>
        <w:rPr>
          <w:spacing w:val="-3"/>
        </w:rPr>
        <w:t> </w:t>
      </w:r>
      <w:r>
        <w:rPr/>
        <w:t>atividade. Art. 14. É assegurado aos integrantes do Coral:</w:t>
      </w:r>
    </w:p>
    <w:p>
      <w:pPr>
        <w:pStyle w:val="ListParagraph"/>
        <w:numPr>
          <w:ilvl w:val="0"/>
          <w:numId w:val="8"/>
        </w:numPr>
        <w:tabs>
          <w:tab w:pos="334" w:val="left" w:leader="none"/>
        </w:tabs>
        <w:spacing w:line="206" w:lineRule="exact" w:before="0" w:after="0"/>
        <w:ind w:left="334" w:right="0" w:hanging="100"/>
        <w:jc w:val="left"/>
        <w:rPr>
          <w:sz w:val="18"/>
        </w:rPr>
      </w:pPr>
      <w:r>
        <w:rPr>
          <w:sz w:val="18"/>
        </w:rPr>
        <w:t>- ausentar-se do local de trabalho para participar de apresentações, mediante autorização da chefia </w:t>
      </w:r>
      <w:r>
        <w:rPr>
          <w:spacing w:val="-2"/>
          <w:sz w:val="18"/>
        </w:rPr>
        <w:t>imediata;</w:t>
      </w:r>
    </w:p>
    <w:p>
      <w:pPr>
        <w:pStyle w:val="BodyText"/>
        <w:spacing w:before="18"/>
      </w:pPr>
    </w:p>
    <w:p>
      <w:pPr>
        <w:pStyle w:val="ListParagraph"/>
        <w:numPr>
          <w:ilvl w:val="0"/>
          <w:numId w:val="8"/>
        </w:numPr>
        <w:tabs>
          <w:tab w:pos="408" w:val="left" w:leader="none"/>
        </w:tabs>
        <w:spacing w:line="249" w:lineRule="auto" w:before="0" w:after="0"/>
        <w:ind w:left="234" w:right="226" w:firstLine="0"/>
        <w:jc w:val="left"/>
        <w:rPr>
          <w:sz w:val="18"/>
        </w:rPr>
      </w:pPr>
      <w:r>
        <w:rPr>
          <w:sz w:val="18"/>
        </w:rPr>
        <w:t>-</w:t>
      </w:r>
      <w:r>
        <w:rPr>
          <w:spacing w:val="39"/>
          <w:sz w:val="18"/>
        </w:rPr>
        <w:t> </w:t>
      </w:r>
      <w:r>
        <w:rPr>
          <w:sz w:val="18"/>
        </w:rPr>
        <w:t>receber</w:t>
      </w:r>
      <w:r>
        <w:rPr>
          <w:spacing w:val="39"/>
          <w:sz w:val="18"/>
        </w:rPr>
        <w:t> </w:t>
      </w:r>
      <w:r>
        <w:rPr>
          <w:sz w:val="18"/>
        </w:rPr>
        <w:t>o</w:t>
      </w:r>
      <w:r>
        <w:rPr>
          <w:spacing w:val="39"/>
          <w:sz w:val="18"/>
        </w:rPr>
        <w:t> </w:t>
      </w:r>
      <w:r>
        <w:rPr>
          <w:sz w:val="18"/>
        </w:rPr>
        <w:t>material</w:t>
      </w:r>
      <w:r>
        <w:rPr>
          <w:spacing w:val="39"/>
          <w:sz w:val="18"/>
        </w:rPr>
        <w:t> </w:t>
      </w:r>
      <w:r>
        <w:rPr>
          <w:sz w:val="18"/>
        </w:rPr>
        <w:t>necessário</w:t>
      </w:r>
      <w:r>
        <w:rPr>
          <w:spacing w:val="39"/>
          <w:sz w:val="18"/>
        </w:rPr>
        <w:t> </w:t>
      </w:r>
      <w:r>
        <w:rPr>
          <w:sz w:val="18"/>
        </w:rPr>
        <w:t>ao</w:t>
      </w:r>
      <w:r>
        <w:rPr>
          <w:spacing w:val="39"/>
          <w:sz w:val="18"/>
        </w:rPr>
        <w:t> </w:t>
      </w:r>
      <w:r>
        <w:rPr>
          <w:sz w:val="18"/>
        </w:rPr>
        <w:t>desenvolvimento</w:t>
      </w:r>
      <w:r>
        <w:rPr>
          <w:spacing w:val="39"/>
          <w:sz w:val="18"/>
        </w:rPr>
        <w:t> </w:t>
      </w:r>
      <w:r>
        <w:rPr>
          <w:sz w:val="18"/>
        </w:rPr>
        <w:t>das</w:t>
      </w:r>
      <w:r>
        <w:rPr>
          <w:spacing w:val="39"/>
          <w:sz w:val="18"/>
        </w:rPr>
        <w:t> </w:t>
      </w:r>
      <w:r>
        <w:rPr>
          <w:sz w:val="18"/>
        </w:rPr>
        <w:t>atividades</w:t>
      </w:r>
      <w:r>
        <w:rPr>
          <w:spacing w:val="39"/>
          <w:sz w:val="18"/>
        </w:rPr>
        <w:t> </w:t>
      </w:r>
      <w:r>
        <w:rPr>
          <w:sz w:val="18"/>
        </w:rPr>
        <w:t>do</w:t>
      </w:r>
      <w:r>
        <w:rPr>
          <w:spacing w:val="39"/>
          <w:sz w:val="18"/>
        </w:rPr>
        <w:t> </w:t>
      </w:r>
      <w:r>
        <w:rPr>
          <w:sz w:val="18"/>
        </w:rPr>
        <w:t>Coral,</w:t>
      </w:r>
      <w:r>
        <w:rPr>
          <w:spacing w:val="39"/>
          <w:sz w:val="18"/>
        </w:rPr>
        <w:t> </w:t>
      </w:r>
      <w:r>
        <w:rPr>
          <w:sz w:val="18"/>
        </w:rPr>
        <w:t>bem</w:t>
      </w:r>
      <w:r>
        <w:rPr>
          <w:spacing w:val="39"/>
          <w:sz w:val="18"/>
        </w:rPr>
        <w:t> </w:t>
      </w:r>
      <w:r>
        <w:rPr>
          <w:sz w:val="18"/>
        </w:rPr>
        <w:t>como</w:t>
      </w:r>
      <w:r>
        <w:rPr>
          <w:spacing w:val="39"/>
          <w:sz w:val="18"/>
        </w:rPr>
        <w:t> </w:t>
      </w:r>
      <w:r>
        <w:rPr>
          <w:sz w:val="18"/>
        </w:rPr>
        <w:t>o</w:t>
      </w:r>
      <w:r>
        <w:rPr>
          <w:spacing w:val="39"/>
          <w:sz w:val="18"/>
        </w:rPr>
        <w:t> </w:t>
      </w:r>
      <w:r>
        <w:rPr>
          <w:sz w:val="18"/>
        </w:rPr>
        <w:t>transporte</w:t>
      </w:r>
      <w:r>
        <w:rPr>
          <w:spacing w:val="39"/>
          <w:sz w:val="18"/>
        </w:rPr>
        <w:t> </w:t>
      </w:r>
      <w:r>
        <w:rPr>
          <w:sz w:val="18"/>
        </w:rPr>
        <w:t>para</w:t>
      </w:r>
      <w:r>
        <w:rPr>
          <w:spacing w:val="39"/>
          <w:sz w:val="18"/>
        </w:rPr>
        <w:t> </w:t>
      </w:r>
      <w:r>
        <w:rPr>
          <w:sz w:val="18"/>
        </w:rPr>
        <w:t>viabilizar</w:t>
      </w:r>
      <w:r>
        <w:rPr>
          <w:spacing w:val="39"/>
          <w:sz w:val="18"/>
        </w:rPr>
        <w:t> </w:t>
      </w:r>
      <w:r>
        <w:rPr>
          <w:sz w:val="18"/>
        </w:rPr>
        <w:t>as apresentações externas;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8"/>
        </w:numPr>
        <w:tabs>
          <w:tab w:pos="434" w:val="left" w:leader="none"/>
        </w:tabs>
        <w:spacing w:line="240" w:lineRule="auto" w:before="0" w:after="0"/>
        <w:ind w:left="434" w:right="0" w:hanging="200"/>
        <w:jc w:val="left"/>
        <w:rPr>
          <w:sz w:val="18"/>
        </w:rPr>
      </w:pPr>
      <w:r>
        <w:rPr>
          <w:sz w:val="18"/>
        </w:rPr>
        <w:t>- participar dos cursos de aperfeiçoamento </w:t>
      </w:r>
      <w:r>
        <w:rPr>
          <w:spacing w:val="-2"/>
          <w:sz w:val="18"/>
        </w:rPr>
        <w:t>técnico.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CAPÍTULO </w:t>
      </w:r>
      <w:r>
        <w:rPr>
          <w:spacing w:val="-5"/>
          <w:sz w:val="18"/>
        </w:rPr>
        <w:t>VI</w:t>
      </w:r>
    </w:p>
    <w:p>
      <w:pPr>
        <w:pStyle w:val="BodyText"/>
        <w:spacing w:before="18"/>
      </w:pPr>
    </w:p>
    <w:p>
      <w:pPr>
        <w:spacing w:before="0"/>
        <w:ind w:left="234" w:right="0" w:firstLine="0"/>
        <w:jc w:val="left"/>
        <w:rPr>
          <w:sz w:val="18"/>
        </w:rPr>
      </w:pPr>
      <w:r>
        <w:rPr>
          <w:sz w:val="18"/>
        </w:rPr>
        <w:t>DAS DISPOSIÇÕES </w:t>
      </w:r>
      <w:r>
        <w:rPr>
          <w:spacing w:val="-2"/>
          <w:sz w:val="18"/>
        </w:rPr>
        <w:t>FINAIS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ind w:left="234"/>
      </w:pPr>
      <w:r>
        <w:rPr/>
        <w:t>Art. 15. Os casos omissos serão decididos pelo Procurador-Geral de </w:t>
      </w:r>
      <w:r>
        <w:rPr>
          <w:spacing w:val="-2"/>
        </w:rPr>
        <w:t>Justiça.</w:t>
      </w:r>
    </w:p>
    <w:p>
      <w:pPr>
        <w:pStyle w:val="BodyText"/>
        <w:spacing w:before="18"/>
      </w:pPr>
    </w:p>
    <w:p>
      <w:pPr>
        <w:pStyle w:val="BodyText"/>
        <w:spacing w:line="249" w:lineRule="auto"/>
        <w:ind w:left="234"/>
      </w:pPr>
      <w:r>
        <w:rPr/>
        <w:t>Art. 16. Caberá à Procuradoria-Geral de Justiça adotar as providências orçamentárias e financeiras necessárias ao custeio das despesas decorrentes da criação e da execução das atividades do Coral.</w:t>
      </w:r>
    </w:p>
    <w:p>
      <w:pPr>
        <w:pStyle w:val="BodyText"/>
        <w:spacing w:before="10"/>
      </w:pPr>
    </w:p>
    <w:p>
      <w:pPr>
        <w:pStyle w:val="BodyText"/>
        <w:ind w:left="234"/>
      </w:pPr>
      <w:r>
        <w:rPr/>
        <w:t>Art. 17. O presente Ato entra em vigor na data de sua </w:t>
      </w:r>
      <w:r>
        <w:rPr>
          <w:spacing w:val="-2"/>
        </w:rPr>
        <w:t>publicação.</w:t>
      </w:r>
    </w:p>
    <w:sectPr>
      <w:pgSz w:w="11900" w:h="16840"/>
      <w:pgMar w:header="799" w:footer="725" w:top="254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0992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5488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1504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93497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2016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934464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1904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5931392" type="#_x0000_t202" id="docshape1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930880" type="#_x0000_t202" id="docshape14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82528">
          <wp:simplePos x="0" y="0"/>
          <wp:positionH relativeFrom="page">
            <wp:posOffset>456451</wp:posOffset>
          </wp:positionH>
          <wp:positionV relativeFrom="page">
            <wp:posOffset>507626</wp:posOffset>
          </wp:positionV>
          <wp:extent cx="6655922" cy="782737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5922" cy="782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040">
              <wp:simplePos x="0" y="0"/>
              <wp:positionH relativeFrom="page">
                <wp:posOffset>431800</wp:posOffset>
              </wp:positionH>
              <wp:positionV relativeFrom="page">
                <wp:posOffset>1613280</wp:posOffset>
              </wp:positionV>
              <wp:extent cx="669290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3440" from="34pt,127.029999pt" to="561pt,127.029999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3552">
              <wp:simplePos x="0" y="0"/>
              <wp:positionH relativeFrom="page">
                <wp:posOffset>419100</wp:posOffset>
              </wp:positionH>
              <wp:positionV relativeFrom="page">
                <wp:posOffset>1370108</wp:posOffset>
              </wp:positionV>
              <wp:extent cx="2345055" cy="15367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3450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Data de disponibilização: 6 de março de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107.882538pt;width:184.65pt;height:12.1pt;mso-position-horizontal-relative:page;mso-position-vertical-relative:page;z-index:-15932928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Data de disponibilização: 6 de março de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064">
              <wp:simplePos x="0" y="0"/>
              <wp:positionH relativeFrom="page">
                <wp:posOffset>6339904</wp:posOffset>
              </wp:positionH>
              <wp:positionV relativeFrom="page">
                <wp:posOffset>1370108</wp:posOffset>
              </wp:positionV>
              <wp:extent cx="798195" cy="15367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798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Edição nº </w:t>
                          </w:r>
                          <w:r>
                            <w:rPr>
                              <w:spacing w:val="-4"/>
                            </w:rPr>
                            <w:t>1322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205109pt;margin-top:107.882538pt;width:62.85pt;height:12.1pt;mso-position-horizontal-relative:page;mso-position-vertical-relative:page;z-index:-15932416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Edição nº </w:t>
                    </w:r>
                    <w:r>
                      <w:rPr>
                        <w:spacing w:val="-4"/>
                      </w:rPr>
                      <w:t>1322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"/>
      <w:lvlJc w:val="left"/>
      <w:pPr>
        <w:ind w:left="234" w:hanging="12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2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234" w:hanging="11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1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334" w:hanging="1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5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6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11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4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39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82" w:hanging="10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234" w:hanging="10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0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34" w:hanging="10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05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2025-07-18T12:33:35Z</dcterms:created>
  <dcterms:modified xsi:type="dcterms:W3CDTF">2025-07-18T12:33:35Z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2025-07-09T00:00:00Z</vt:filetime>
  </property>
</Properties>
</file>